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06E09D66" w:rsidR="00282EA9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1839A66A">
                <wp:simplePos x="0" y="0"/>
                <wp:positionH relativeFrom="margin">
                  <wp:posOffset>-1367155</wp:posOffset>
                </wp:positionH>
                <wp:positionV relativeFrom="paragraph">
                  <wp:posOffset>850900</wp:posOffset>
                </wp:positionV>
                <wp:extent cx="8305800" cy="5886450"/>
                <wp:effectExtent l="9525" t="28575" r="28575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03F10" id="Rectángulo: esquinas redondeadas 78" o:spid="_x0000_s1026" style="position:absolute;margin-left:-107.65pt;margin-top:67pt;width:654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096AA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CAJA </w:t>
      </w:r>
      <w:r w:rsidR="0089382D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096AA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382D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 SESTERCIOS Y DENARIOS</w:t>
      </w:r>
    </w:p>
    <w:p w14:paraId="45D029B6" w14:textId="51F7DDA5" w:rsidR="00BA14FA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52B837ED">
                <wp:simplePos x="0" y="0"/>
                <wp:positionH relativeFrom="margin">
                  <wp:posOffset>208915</wp:posOffset>
                </wp:positionH>
                <wp:positionV relativeFrom="paragraph">
                  <wp:posOffset>735330</wp:posOffset>
                </wp:positionV>
                <wp:extent cx="4984750" cy="626745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587E8" w14:textId="5B28E1C3" w:rsidR="00102779" w:rsidRPr="00102779" w:rsidRDefault="00102779" w:rsidP="00102779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102779">
                              <w:rPr>
                                <w:rFonts w:ascii="Montserrat" w:eastAsia="Times New Roman" w:hAnsi="Montserrat" w:cs="Times New Roman"/>
                                <w:b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PISTA TAREA 1</w:t>
                            </w: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: hay que completar la tabla con todas las equivalencias de las monedas en sestercios.</w:t>
                            </w:r>
                          </w:p>
                          <w:p w14:paraId="01BB8FF3" w14:textId="77777777" w:rsidR="00102779" w:rsidRPr="00102779" w:rsidRDefault="00102779" w:rsidP="0010277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En la primera fila no hay que hacer nada ya que según aparece 1 áureo = 100 sestercios. </w:t>
                            </w:r>
                          </w:p>
                          <w:p w14:paraId="138E0764" w14:textId="77777777" w:rsidR="00102779" w:rsidRPr="00102779" w:rsidRDefault="00102779" w:rsidP="0010277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En la segunda fila aparece la siguiente igualdad 25 denarios = 1 áureo, con lo que si un áureo son 100 sestercios podremos sustituir en la igualdad anterior y nos quedaría que 25 denarios = 100 sestercios, que simplificando (dividiendo entre 25) nos quedaría que 1 denario = 4 sestercios. Esa sería la equivalencia de denarios y sestercios. </w:t>
                            </w:r>
                          </w:p>
                          <w:p w14:paraId="4ABE3DF4" w14:textId="77777777" w:rsidR="00102779" w:rsidRPr="00102779" w:rsidRDefault="00102779" w:rsidP="0010277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 xml:space="preserve">En la tercera y cuarta fila nos piden que hallemos la equivalencia de 1 sestercio en </w:t>
                            </w:r>
                            <w:proofErr w:type="spellStart"/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dupondios</w:t>
                            </w:r>
                            <w:proofErr w:type="spellEnd"/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 xml:space="preserve"> y ases. La forma de proceder es igual a la anterior. Debes buscar la igualdad y realizar las sustituciones/simplificaciones necesarias. </w:t>
                            </w:r>
                          </w:p>
                          <w:p w14:paraId="7F5B9413" w14:textId="2FAAD775" w:rsidR="00102779" w:rsidRPr="00102779" w:rsidRDefault="00102779" w:rsidP="00102779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102779">
                              <w:rPr>
                                <w:rFonts w:ascii="Montserrat" w:eastAsia="Times New Roman" w:hAnsi="Montserrat" w:cs="Times New Roman"/>
                                <w:b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PISTA TAREA 2</w:t>
                            </w: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: l</w:t>
                            </w:r>
                            <w:bookmarkStart w:id="0" w:name="_GoBack"/>
                            <w:bookmarkEnd w:id="0"/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o primero que debo darme cuenta es que para pagar con el mínimo número de monedas tengo que pagar con el máximo número de monedas de mayor valor. Por tanto</w:t>
                            </w:r>
                            <w:r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,</w:t>
                            </w: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 xml:space="preserve"> tengo que pagar la parte entera del número con la moneda de mayor valor y después hacer lo mismo (buscar la moneda de mayor valor) para la parte decimal.</w:t>
                            </w:r>
                          </w:p>
                          <w:p w14:paraId="53125D9B" w14:textId="60839F5C" w:rsidR="00266026" w:rsidRDefault="00266026" w:rsidP="00266026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45pt;margin-top:57.9pt;width:392.5pt;height:4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">
                <v:textbox>
                  <w:txbxContent>
                    <w:p w14:paraId="348587E8" w14:textId="5B28E1C3" w:rsidR="00102779" w:rsidRPr="00102779" w:rsidRDefault="00102779" w:rsidP="00102779">
                      <w:pPr>
                        <w:spacing w:before="240" w:after="240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  <w:r w:rsidRPr="00102779">
                        <w:rPr>
                          <w:rFonts w:ascii="Montserrat" w:eastAsia="Times New Roman" w:hAnsi="Montserrat" w:cs="Times New Roman"/>
                          <w:b/>
                          <w:color w:val="0B1B5B"/>
                          <w:sz w:val="26"/>
                          <w:szCs w:val="26"/>
                          <w:lang w:eastAsia="es-ES"/>
                        </w:rPr>
                        <w:t>PISTA TAREA 1</w:t>
                      </w: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: hay que completar la tabla con todas las equivalencias de las monedas en sestercios.</w:t>
                      </w:r>
                    </w:p>
                    <w:p w14:paraId="01BB8FF3" w14:textId="77777777" w:rsidR="00102779" w:rsidRPr="00102779" w:rsidRDefault="00102779" w:rsidP="0010277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En la primera fila no hay que hacer nada ya que según aparece 1 áureo = 100 sestercios. </w:t>
                      </w:r>
                    </w:p>
                    <w:p w14:paraId="138E0764" w14:textId="77777777" w:rsidR="00102779" w:rsidRPr="00102779" w:rsidRDefault="00102779" w:rsidP="0010277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En la segunda fila aparece la siguiente igualdad 25 denarios = 1 áureo, con lo que si un áureo son 100 sestercios podremos sustituir en la igualdad anterior y nos quedaría que 25 denarios = 100 sestercios, que simplificando (dividiendo entre 25) nos quedaría que 1 denario = 4 sestercios. Esa sería la equivalencia de denarios y sestercios. </w:t>
                      </w:r>
                    </w:p>
                    <w:p w14:paraId="4ABE3DF4" w14:textId="77777777" w:rsidR="00102779" w:rsidRPr="00102779" w:rsidRDefault="00102779" w:rsidP="0010277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 xml:space="preserve">En la tercera y cuarta fila nos piden que hallemos la equivalencia de 1 sestercio en </w:t>
                      </w:r>
                      <w:proofErr w:type="spellStart"/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dupondios</w:t>
                      </w:r>
                      <w:proofErr w:type="spellEnd"/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 xml:space="preserve"> y ases. La forma de proceder es igual a la anterior. Debes buscar la igualdad y realizar las sustituciones/simplificaciones necesarias. </w:t>
                      </w:r>
                    </w:p>
                    <w:p w14:paraId="7F5B9413" w14:textId="2FAAD775" w:rsidR="00102779" w:rsidRPr="00102779" w:rsidRDefault="00102779" w:rsidP="00102779">
                      <w:pPr>
                        <w:spacing w:before="240" w:after="240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  <w:r w:rsidRPr="00102779">
                        <w:rPr>
                          <w:rFonts w:ascii="Montserrat" w:eastAsia="Times New Roman" w:hAnsi="Montserrat" w:cs="Times New Roman"/>
                          <w:b/>
                          <w:color w:val="0B1B5B"/>
                          <w:sz w:val="26"/>
                          <w:szCs w:val="26"/>
                          <w:lang w:eastAsia="es-ES"/>
                        </w:rPr>
                        <w:t>PISTA TAREA 2</w:t>
                      </w: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: l</w:t>
                      </w:r>
                      <w:bookmarkStart w:id="1" w:name="_GoBack"/>
                      <w:bookmarkEnd w:id="1"/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o primero que debo darme cuenta es que para pagar con el mínimo número de monedas tengo que pagar con el máximo número de monedas de mayor valor. Por tanto</w:t>
                      </w:r>
                      <w:r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,</w:t>
                      </w: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 xml:space="preserve"> tengo que pagar la parte entera del número con la moneda de mayor valor y después hacer lo mismo (buscar la moneda de mayor valor) para la parte decimal.</w:t>
                      </w:r>
                    </w:p>
                    <w:p w14:paraId="53125D9B" w14:textId="60839F5C" w:rsidR="00266026" w:rsidRDefault="00266026" w:rsidP="00266026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3363"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PISTAS</w:t>
      </w:r>
    </w:p>
    <w:p w14:paraId="6F009DAE" w14:textId="0D627925" w:rsidR="007A3363" w:rsidRPr="00BA14FA" w:rsidRDefault="00081646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sectPr w:rsidR="007A3363" w:rsidRPr="00BA14FA" w:rsidSect="00EE5DBC">
      <w:headerReference w:type="default" r:id="rId10"/>
      <w:footerReference w:type="default" r:id="rId11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6A699" w14:textId="77777777" w:rsidR="00C125A3" w:rsidRDefault="00C125A3" w:rsidP="008A57FC">
      <w:pPr>
        <w:spacing w:after="0" w:line="240" w:lineRule="auto"/>
      </w:pPr>
      <w:r>
        <w:separator/>
      </w:r>
    </w:p>
  </w:endnote>
  <w:endnote w:type="continuationSeparator" w:id="0">
    <w:p w14:paraId="4C9FCC7F" w14:textId="77777777" w:rsidR="00C125A3" w:rsidRDefault="00C125A3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2F8145E0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102779">
      <w:rPr>
        <w:rFonts w:ascii="Helvetica LT Std Light" w:hAnsi="Helvetica LT Std Light"/>
        <w:sz w:val="16"/>
      </w:rPr>
      <w:t>12</w:t>
    </w:r>
    <w:r>
      <w:rPr>
        <w:rFonts w:ascii="Helvetica LT Std Light" w:hAnsi="Helvetica LT Std Light"/>
        <w:sz w:val="16"/>
      </w:rPr>
      <w:t xml:space="preserve">. </w:t>
    </w:r>
    <w:r w:rsidR="00CE38F3">
      <w:rPr>
        <w:rFonts w:ascii="Helvetica LT Std Light" w:hAnsi="Helvetica LT Std Light"/>
        <w:sz w:val="16"/>
      </w:rPr>
      <w:t>Caja</w:t>
    </w:r>
    <w:r w:rsidR="00102779">
      <w:rPr>
        <w:rFonts w:ascii="Helvetica LT Std Light" w:hAnsi="Helvetica LT Std Light"/>
        <w:sz w:val="16"/>
      </w:rPr>
      <w:t>3</w:t>
    </w:r>
    <w:r w:rsidR="00CE38F3">
      <w:rPr>
        <w:rFonts w:ascii="Helvetica LT Std Light" w:hAnsi="Helvetica LT Std Light"/>
        <w:sz w:val="16"/>
      </w:rPr>
      <w:t xml:space="preserve">: </w:t>
    </w:r>
    <w:r w:rsidR="00102779">
      <w:rPr>
        <w:rFonts w:ascii="Helvetica LT Std Light" w:hAnsi="Helvetica LT Std Light"/>
        <w:sz w:val="16"/>
      </w:rPr>
      <w:t>De sestercios y denarios</w:t>
    </w:r>
    <w:r>
      <w:rPr>
        <w:rFonts w:ascii="Helvetica LT Std Light" w:hAnsi="Helvetica LT Std Light"/>
        <w:sz w:val="16"/>
      </w:rPr>
      <w:t xml:space="preserve">. </w:t>
    </w:r>
    <w:r w:rsidR="00E36990">
      <w:rPr>
        <w:rFonts w:ascii="Helvetica LT Std Light" w:hAnsi="Helvetica LT Std Light"/>
        <w:sz w:val="16"/>
      </w:rPr>
      <w:t>Pistas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</w:t>
    </w:r>
    <w:proofErr w:type="spellStart"/>
    <w:r w:rsidR="002D125E">
      <w:rPr>
        <w:rFonts w:ascii="Helvetica LT Std Light" w:hAnsi="Helvetica LT Std Light"/>
        <w:sz w:val="16"/>
      </w:rPr>
      <w:t>Cálculus</w:t>
    </w:r>
    <w:proofErr w:type="spellEnd"/>
    <w:r w:rsidR="002D125E">
      <w:rPr>
        <w:rFonts w:ascii="Helvetica LT Std Light" w:hAnsi="Helvetica LT Std Light"/>
        <w:sz w:val="16"/>
      </w:rPr>
      <w:t xml:space="preserve"> </w:t>
    </w:r>
    <w:proofErr w:type="spellStart"/>
    <w:r w:rsidR="002D125E">
      <w:rPr>
        <w:rFonts w:ascii="Helvetica LT Std Light" w:hAnsi="Helvetica LT Std Light"/>
        <w:sz w:val="16"/>
      </w:rPr>
      <w:t>romanus</w:t>
    </w:r>
    <w:proofErr w:type="spellEnd"/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378DB" w14:textId="77777777" w:rsidR="00C125A3" w:rsidRDefault="00C125A3" w:rsidP="008A57FC">
      <w:pPr>
        <w:spacing w:after="0" w:line="240" w:lineRule="auto"/>
      </w:pPr>
      <w:r>
        <w:separator/>
      </w:r>
    </w:p>
  </w:footnote>
  <w:footnote w:type="continuationSeparator" w:id="0">
    <w:p w14:paraId="3EA092C7" w14:textId="77777777" w:rsidR="00C125A3" w:rsidRDefault="00C125A3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DDF"/>
    <w:multiLevelType w:val="multilevel"/>
    <w:tmpl w:val="5DD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63F8F"/>
    <w:rsid w:val="00081646"/>
    <w:rsid w:val="00085B42"/>
    <w:rsid w:val="00096AA0"/>
    <w:rsid w:val="00097D77"/>
    <w:rsid w:val="000A6B49"/>
    <w:rsid w:val="000E0301"/>
    <w:rsid w:val="00102779"/>
    <w:rsid w:val="0011420C"/>
    <w:rsid w:val="00157AC3"/>
    <w:rsid w:val="0017588B"/>
    <w:rsid w:val="00175BF8"/>
    <w:rsid w:val="001D5530"/>
    <w:rsid w:val="001F13A5"/>
    <w:rsid w:val="001F2024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92CD1"/>
    <w:rsid w:val="007A3363"/>
    <w:rsid w:val="007C0DB8"/>
    <w:rsid w:val="007D1721"/>
    <w:rsid w:val="007E1E75"/>
    <w:rsid w:val="007F4192"/>
    <w:rsid w:val="00891AD1"/>
    <w:rsid w:val="0089382D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02D39"/>
    <w:rsid w:val="00C125A3"/>
    <w:rsid w:val="00C527FA"/>
    <w:rsid w:val="00C56042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3</cp:revision>
  <cp:lastPrinted>2025-01-16T08:45:00Z</cp:lastPrinted>
  <dcterms:created xsi:type="dcterms:W3CDTF">2025-01-24T10:14:00Z</dcterms:created>
  <dcterms:modified xsi:type="dcterms:W3CDTF">2025-01-24T10:19:00Z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